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676375" w:rsidRDefault="00676375" w:rsidP="0067637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1B1CAC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375" w:rsidRDefault="0067637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375" w:rsidRDefault="0067637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375" w:rsidRDefault="0067637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1B1CAC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76375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1A10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ED4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2023-02-28T12:10:00Z</dcterms:modified>
</cp:coreProperties>
</file>